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BC" w:rsidRPr="00B11476" w:rsidRDefault="00B11476" w:rsidP="006805BC">
      <w:pPr>
        <w:jc w:val="center"/>
        <w:rPr>
          <w:b/>
          <w:sz w:val="24"/>
          <w:szCs w:val="24"/>
          <w:u w:val="single"/>
        </w:rPr>
      </w:pPr>
      <w:r w:rsidRPr="00B11476">
        <w:rPr>
          <w:b/>
          <w:sz w:val="24"/>
          <w:szCs w:val="24"/>
          <w:u w:val="single"/>
        </w:rPr>
        <w:t>ΕΝ</w:t>
      </w:r>
      <w:r w:rsidR="006805BC" w:rsidRPr="00B11476">
        <w:rPr>
          <w:b/>
          <w:sz w:val="24"/>
          <w:szCs w:val="24"/>
          <w:u w:val="single"/>
        </w:rPr>
        <w:t>ΗΜΕΡΩΣΗ ΓΙΑ ΤΗΝ Ε</w:t>
      </w:r>
      <w:bookmarkStart w:id="0" w:name="_GoBack"/>
      <w:bookmarkEnd w:id="0"/>
      <w:r w:rsidR="006805BC" w:rsidRPr="00B11476">
        <w:rPr>
          <w:b/>
          <w:sz w:val="24"/>
          <w:szCs w:val="24"/>
          <w:u w:val="single"/>
        </w:rPr>
        <w:t>ΓΓΡΑΦΗ ΤΩΝ ΜΑΘΗΤΩΝ ΚΑΙ ΜΑΘΗΤΡΙΩΝ ΣΤΗΝ</w:t>
      </w:r>
    </w:p>
    <w:p w:rsidR="006805BC" w:rsidRPr="00B11476" w:rsidRDefault="006805BC" w:rsidP="006805BC">
      <w:pPr>
        <w:jc w:val="center"/>
        <w:rPr>
          <w:b/>
          <w:sz w:val="24"/>
          <w:szCs w:val="24"/>
          <w:u w:val="single"/>
        </w:rPr>
      </w:pPr>
      <w:r w:rsidRPr="00B11476">
        <w:rPr>
          <w:b/>
          <w:sz w:val="24"/>
          <w:szCs w:val="24"/>
          <w:u w:val="single"/>
        </w:rPr>
        <w:t>Α’ ΛΥΚΕΙΟΥ ΤΟΥ ΠΕΙΡΑΜΑΤΙΚΟΥ ΛΥΚΕΙΟΥ ΤΟΥ ΠΑΝΕΠΙΣΤΗΜΙΟΥ ΠΑΤΡΩΝ</w:t>
      </w:r>
    </w:p>
    <w:p w:rsidR="006805BC" w:rsidRPr="00A90E32" w:rsidRDefault="006805BC" w:rsidP="006805BC">
      <w:pPr>
        <w:jc w:val="both"/>
        <w:rPr>
          <w:sz w:val="24"/>
          <w:szCs w:val="24"/>
        </w:rPr>
      </w:pPr>
    </w:p>
    <w:p w:rsidR="006805BC" w:rsidRDefault="006805BC" w:rsidP="006805BC">
      <w:pPr>
        <w:jc w:val="both"/>
      </w:pPr>
      <w:r w:rsidRPr="00A90E32">
        <w:rPr>
          <w:sz w:val="24"/>
          <w:szCs w:val="24"/>
        </w:rPr>
        <w:t xml:space="preserve">Αξιότιμοι γονείς και κηδεμόνες, </w:t>
      </w:r>
    </w:p>
    <w:p w:rsidR="006805BC" w:rsidRPr="00A90E32" w:rsidRDefault="006805BC" w:rsidP="006805BC">
      <w:pPr>
        <w:jc w:val="both"/>
        <w:rPr>
          <w:sz w:val="24"/>
          <w:szCs w:val="24"/>
        </w:rPr>
      </w:pPr>
    </w:p>
    <w:p w:rsidR="006805BC" w:rsidRDefault="006805BC" w:rsidP="006805BC">
      <w:pPr>
        <w:ind w:firstLine="720"/>
        <w:jc w:val="both"/>
      </w:pPr>
      <w:r w:rsidRPr="00A90E32">
        <w:rPr>
          <w:sz w:val="24"/>
          <w:szCs w:val="24"/>
        </w:rPr>
        <w:t>Για την εγγραφή των μαθητών και μαθητριών της Γ γυμνασίου στο Πειραματικό Λύκειο Πανεπιστημίου Πατρών, η οποία γίνεται αυτοδίκαια αφού τα σχολεία μας είναι συνδεδεμένα</w:t>
      </w:r>
      <w:r w:rsidRPr="000A6D9F">
        <w:rPr>
          <w:sz w:val="24"/>
          <w:szCs w:val="24"/>
        </w:rPr>
        <w:t xml:space="preserve">, </w:t>
      </w:r>
      <w:r w:rsidRPr="000A6D9F">
        <w:rPr>
          <w:sz w:val="24"/>
          <w:szCs w:val="24"/>
          <w:u w:val="single"/>
        </w:rPr>
        <w:t xml:space="preserve">χρειάζεται να κάνετε ηλεκτρονική αίτηση από 27 Μαΐου έως και 4 Ιουνίου 2019 </w:t>
      </w:r>
      <w:r w:rsidRPr="00A90E32">
        <w:rPr>
          <w:sz w:val="24"/>
          <w:szCs w:val="24"/>
        </w:rPr>
        <w:t xml:space="preserve">στην ηλεκτρονική πλατφόρμα της Ε.Ε.Π.Π.Σ. https://www.iep. </w:t>
      </w:r>
      <w:proofErr w:type="spellStart"/>
      <w:r w:rsidRPr="00A90E32">
        <w:rPr>
          <w:sz w:val="24"/>
          <w:szCs w:val="24"/>
        </w:rPr>
        <w:t>edu.gr</w:t>
      </w:r>
      <w:proofErr w:type="spellEnd"/>
      <w:r w:rsidRPr="00A90E32">
        <w:rPr>
          <w:sz w:val="24"/>
          <w:szCs w:val="24"/>
        </w:rPr>
        <w:t>/</w:t>
      </w:r>
      <w:proofErr w:type="spellStart"/>
      <w:r w:rsidRPr="00A90E32">
        <w:rPr>
          <w:sz w:val="24"/>
          <w:szCs w:val="24"/>
        </w:rPr>
        <w:t>pps</w:t>
      </w:r>
      <w:proofErr w:type="spellEnd"/>
      <w:r w:rsidRPr="00A90E32">
        <w:rPr>
          <w:sz w:val="24"/>
          <w:szCs w:val="24"/>
        </w:rPr>
        <w:t xml:space="preserve">/ σύμφωνα με την υπ. </w:t>
      </w:r>
      <w:proofErr w:type="spellStart"/>
      <w:r>
        <w:t>α</w:t>
      </w:r>
      <w:r w:rsidRPr="00A90E32">
        <w:rPr>
          <w:sz w:val="24"/>
          <w:szCs w:val="24"/>
        </w:rPr>
        <w:t>ριθμ</w:t>
      </w:r>
      <w:proofErr w:type="spellEnd"/>
      <w:r w:rsidRPr="00A90E32">
        <w:rPr>
          <w:sz w:val="24"/>
          <w:szCs w:val="24"/>
        </w:rPr>
        <w:t>. 67563/Δ6 /13-5-2019 υπουργική απόφαση</w:t>
      </w:r>
      <w:r>
        <w:t xml:space="preserve"> η οποία είναι αναρτημένη στην ιστοσελίδα του Σχολείου</w:t>
      </w:r>
      <w:r w:rsidRPr="00A90E32">
        <w:rPr>
          <w:sz w:val="24"/>
          <w:szCs w:val="24"/>
        </w:rPr>
        <w:t>.</w:t>
      </w:r>
      <w:r>
        <w:t xml:space="preserve"> </w:t>
      </w:r>
      <w:r w:rsidRPr="00A90E32">
        <w:rPr>
          <w:sz w:val="24"/>
          <w:szCs w:val="24"/>
        </w:rPr>
        <w:t>Παρατίθεται το σχετικό απόσπασμα της απόφασης :</w:t>
      </w:r>
    </w:p>
    <w:p w:rsidR="006805BC" w:rsidRPr="00A90E32" w:rsidRDefault="006805BC" w:rsidP="006805BC">
      <w:pPr>
        <w:ind w:firstLine="720"/>
        <w:jc w:val="both"/>
        <w:rPr>
          <w:sz w:val="24"/>
          <w:szCs w:val="24"/>
        </w:rPr>
      </w:pPr>
      <w:r>
        <w:rPr>
          <w:noProof/>
          <w:lang w:eastAsia="el-GR"/>
        </w:rPr>
        <mc:AlternateContent>
          <mc:Choice Requires="wps">
            <w:drawing>
              <wp:anchor distT="0" distB="0" distL="114300" distR="114300" simplePos="0" relativeHeight="251659264" behindDoc="0" locked="0" layoutInCell="1" allowOverlap="1" wp14:anchorId="33792C33" wp14:editId="4AA1762C">
                <wp:simplePos x="0" y="0"/>
                <wp:positionH relativeFrom="column">
                  <wp:posOffset>-161925</wp:posOffset>
                </wp:positionH>
                <wp:positionV relativeFrom="paragraph">
                  <wp:posOffset>145415</wp:posOffset>
                </wp:positionV>
                <wp:extent cx="6134100" cy="2409825"/>
                <wp:effectExtent l="0" t="0" r="19050" b="28575"/>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09825"/>
                        </a:xfrm>
                        <a:prstGeom prst="rect">
                          <a:avLst/>
                        </a:prstGeom>
                        <a:solidFill>
                          <a:srgbClr val="FFFFFF"/>
                        </a:solidFill>
                        <a:ln w="9525">
                          <a:solidFill>
                            <a:srgbClr val="000000"/>
                          </a:solidFill>
                          <a:miter lim="800000"/>
                          <a:headEnd/>
                          <a:tailEnd/>
                        </a:ln>
                      </wps:spPr>
                      <wps:txbx>
                        <w:txbxContent>
                          <w:p w:rsidR="006805BC" w:rsidRDefault="006805BC" w:rsidP="006805BC">
                            <w:pPr>
                              <w:jc w:val="both"/>
                            </w:pPr>
                            <w:r>
                              <w:t xml:space="preserve">Όλοι οι ενδιαφερόμενοι γονείς και κηδεμόνες για την εισαγωγή των μαθητών/τριών στις υπό πλήρωση θέσεις στην Α΄ τάξη του Πειραματικού Λυκείου, ήτοι και οι γονείς και κηδεμόνες των αποφοίτων τυχόν συνδεδεμένου Γυμνασίου, οφείλουν να υποβάλουν αίτηση στην ηλεκτρονική πλατφόρμα της Ε.Ε.Π.Π.Σ. https://www.iep. </w:t>
                            </w:r>
                            <w:proofErr w:type="spellStart"/>
                            <w:r>
                              <w:t>edu.gr</w:t>
                            </w:r>
                            <w:proofErr w:type="spellEnd"/>
                            <w:r>
                              <w:t>/</w:t>
                            </w:r>
                            <w:proofErr w:type="spellStart"/>
                            <w:r>
                              <w:t>pps</w:t>
                            </w:r>
                            <w:proofErr w:type="spellEnd"/>
                            <w:r>
                              <w:t xml:space="preserve">/, που υποστηρίζεται από το Ι.Ε.Π., το οποίο και έχει την ευθύνη διαχείρισης του περιεχομένου της. Στην παραπάνω ιστοσελίδα θα δηλώνουν το Πειραματικό Λύκειο που επιθυμούν, κατά το χρονικό διάστημα </w:t>
                            </w:r>
                            <w:r w:rsidRPr="009A64BA">
                              <w:rPr>
                                <w:u w:val="single"/>
                              </w:rPr>
                              <w:t>από 27 Μαΐου έως και 4 Ιουνίου 2019.</w:t>
                            </w:r>
                            <w:r>
                              <w:t xml:space="preserve"> Οι καταστάσεις των υποψηφίων μαθητών/τριών θα αναρτηθούν υποχρεωτικά με τον κωδικό αριθμό αίτησης στην ιστοσελίδα και προαιρετικά στον πίνακα ανακοινώσεων του σχολείου μετά τη λήξη της προθεσμίας υποβολής των αιτήσεων. Το αμέσως επόμενο διάστημα και σε κάθε περίπτωση όχι μετά τις 7 Ιουνίου 2019, οι γονείς και κηδεμόνες θα πρέπει να ελέγξουν με προσοχή τα στοιχεία των υποψηφίων, όπως αυτά αναρτήθηκαν στις καταστάσεις και στην περίπτωση κάποιου λάθους να προσέλθουν στο Σχολείο για να ζητήσουν τη διόρθωσή του.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 o:spid="_x0000_s1026" type="#_x0000_t202" style="position:absolute;left:0;text-align:left;margin-left:-12.75pt;margin-top:11.45pt;width:483pt;height:1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">
                <v:textbox>
                  <w:txbxContent>
                    <w:p w:rsidR="006805BC" w:rsidRDefault="006805BC" w:rsidP="006805BC">
                      <w:pPr>
                        <w:jc w:val="both"/>
                      </w:pPr>
                      <w:r>
                        <w:t xml:space="preserve">Όλοι οι ενδιαφερόμενοι γονείς και κηδεμόνες για την εισαγωγή των μαθητών/τριών στις υπό πλήρωση θέσεις στην Α΄ τάξη του Πειραματικού Λυκείου, ήτοι και οι γονείς και κηδεμόνες των αποφοίτων τυχόν συνδεδεμένου Γυμνασίου, οφείλουν να υποβάλουν αίτηση στην ηλεκτρονική πλατφόρμα της Ε.Ε.Π.Π.Σ. https://www.iep. </w:t>
                      </w:r>
                      <w:proofErr w:type="spellStart"/>
                      <w:r>
                        <w:t>edu.gr</w:t>
                      </w:r>
                      <w:proofErr w:type="spellEnd"/>
                      <w:r>
                        <w:t>/</w:t>
                      </w:r>
                      <w:proofErr w:type="spellStart"/>
                      <w:r>
                        <w:t>pps</w:t>
                      </w:r>
                      <w:proofErr w:type="spellEnd"/>
                      <w:r>
                        <w:t xml:space="preserve">/, που υποστηρίζεται από το Ι.Ε.Π., το οποίο και έχει την ευθύνη διαχείρισης του περιεχομένου της. Στην παραπάνω ιστοσελίδα θα δηλώνουν το Πειραματικό Λύκειο που επιθυμούν, κατά το χρονικό διάστημα </w:t>
                      </w:r>
                      <w:r w:rsidRPr="009A64BA">
                        <w:rPr>
                          <w:u w:val="single"/>
                        </w:rPr>
                        <w:t>από 27 Μαΐου έως και 4 Ιουνίου 2019.</w:t>
                      </w:r>
                      <w:r>
                        <w:t xml:space="preserve"> Οι καταστάσεις των υποψηφίων μαθητών/τριών θα αναρτηθούν υποχρεωτικά με τον κωδικό αριθμό αίτησης στην ιστοσελίδα και προαιρετικά στον πίνακα ανακοινώσεων του σχολείου μετά τη λήξη της προθεσμίας υποβολής των αιτήσεων. Το αμέσως επόμενο διάστημα και σε κάθε περίπτωση όχι μετά τις 7 Ιουνίου 2019, οι γονείς και κηδεμόνες θα πρέπει να ελέγξουν με προσοχή τα στοιχεία των υποψηφίων, όπως αυτά αναρτήθηκαν στις καταστάσεις και στην περίπτωση κάποιου λάθους να προσέλθουν στο Σχολείο για να ζητήσουν τη διόρθωσή του.</w:t>
                      </w:r>
                    </w:p>
                  </w:txbxContent>
                </v:textbox>
              </v:shape>
            </w:pict>
          </mc:Fallback>
        </mc:AlternateContent>
      </w:r>
    </w:p>
    <w:p w:rsidR="006805BC" w:rsidRDefault="006805BC" w:rsidP="006805BC">
      <w:pPr>
        <w:jc w:val="both"/>
      </w:pPr>
    </w:p>
    <w:p w:rsidR="006805BC" w:rsidRDefault="006805BC" w:rsidP="006805BC">
      <w:pPr>
        <w:jc w:val="both"/>
      </w:pPr>
    </w:p>
    <w:p w:rsidR="006805BC" w:rsidRDefault="006805BC" w:rsidP="006805BC">
      <w:pPr>
        <w:jc w:val="both"/>
      </w:pPr>
    </w:p>
    <w:p w:rsidR="006805BC" w:rsidRDefault="006805BC" w:rsidP="006805BC">
      <w:pPr>
        <w:jc w:val="both"/>
      </w:pPr>
    </w:p>
    <w:p w:rsidR="006805BC" w:rsidRDefault="006805BC" w:rsidP="006805BC">
      <w:pPr>
        <w:jc w:val="both"/>
      </w:pPr>
    </w:p>
    <w:p w:rsidR="006805BC" w:rsidRDefault="006805BC" w:rsidP="006805BC">
      <w:pPr>
        <w:jc w:val="both"/>
      </w:pPr>
    </w:p>
    <w:p w:rsidR="006805BC" w:rsidRDefault="006805BC" w:rsidP="006805BC">
      <w:pPr>
        <w:jc w:val="both"/>
      </w:pPr>
    </w:p>
    <w:p w:rsidR="006805BC" w:rsidRDefault="006805BC" w:rsidP="006805BC">
      <w:pPr>
        <w:jc w:val="both"/>
      </w:pPr>
    </w:p>
    <w:p w:rsidR="006805BC" w:rsidRPr="00037D42" w:rsidRDefault="006805BC" w:rsidP="006805BC">
      <w:pPr>
        <w:spacing w:line="240" w:lineRule="auto"/>
        <w:ind w:firstLine="720"/>
        <w:jc w:val="both"/>
        <w:rPr>
          <w:rFonts w:ascii="Times New Roman" w:hAnsi="Times New Roman"/>
        </w:rPr>
      </w:pPr>
      <w:r>
        <w:rPr>
          <w:sz w:val="24"/>
          <w:szCs w:val="24"/>
        </w:rPr>
        <w:t>Είμαστε στη διάθεσή σας για κάθε σχετική διευκρίνιση ή πληροφορία</w:t>
      </w:r>
      <w:r>
        <w:t>.</w:t>
      </w:r>
    </w:p>
    <w:p w:rsidR="00A90E32" w:rsidRDefault="00A90E32" w:rsidP="007102FD">
      <w:pPr>
        <w:jc w:val="both"/>
        <w:rPr>
          <w:sz w:val="24"/>
          <w:szCs w:val="24"/>
        </w:rPr>
      </w:pPr>
    </w:p>
    <w:p w:rsidR="00A90E32" w:rsidRDefault="00A90E32" w:rsidP="007102F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A90E32" w:rsidRDefault="00A90E32" w:rsidP="007102FD">
      <w:pPr>
        <w:jc w:val="both"/>
        <w:rPr>
          <w:sz w:val="24"/>
          <w:szCs w:val="24"/>
        </w:rPr>
      </w:pPr>
    </w:p>
    <w:p w:rsidR="00A90E32" w:rsidRPr="00A90E32" w:rsidRDefault="00A90E32" w:rsidP="007102F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A90E32" w:rsidRPr="00A90E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FD"/>
    <w:rsid w:val="001A5C9E"/>
    <w:rsid w:val="006805BC"/>
    <w:rsid w:val="007102FD"/>
    <w:rsid w:val="00A90E32"/>
    <w:rsid w:val="00B114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E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0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0E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A90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618</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dc:creator>
  <cp:lastModifiedBy>dat</cp:lastModifiedBy>
  <cp:revision>2</cp:revision>
  <dcterms:created xsi:type="dcterms:W3CDTF">2019-05-20T06:04:00Z</dcterms:created>
  <dcterms:modified xsi:type="dcterms:W3CDTF">2019-05-20T06:46:00Z</dcterms:modified>
</cp:coreProperties>
</file>